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760"/>
      </w:tblGrid>
      <w:tr w:rsidR="00000000">
        <w:trPr>
          <w:trHeight w:hRule="exact" w:val="7365"/>
        </w:trPr>
        <w:tc>
          <w:tcPr>
            <w:tcW w:w="5688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FF1532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rFonts w:ascii="Calibri" w:eastAsia="Calibri" w:hAnsi="Calibri"/>
                <w:b/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75pt;height:21.75pt">
                  <v:imagedata r:id="rId4" o:title="fe-rp-ue-pdk-FE-2021-2027-dla-Podkarpacia-poziomo"/>
                </v:shape>
              </w:pict>
            </w:r>
          </w:p>
          <w:p w:rsidR="00000000" w:rsidRDefault="00AA229D">
            <w:pPr>
              <w:jc w:val="center"/>
              <w:rPr>
                <w:b/>
                <w:u w:val="single"/>
              </w:rPr>
            </w:pP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:rsidR="00000000" w:rsidRDefault="00AA229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Nazwisko i imię……………………………………….…………….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Dział………………………………………………………………</w:t>
            </w:r>
          </w:p>
          <w:p w:rsidR="00000000" w:rsidRDefault="00AA229D">
            <w:pPr>
              <w:jc w:val="both"/>
            </w:pPr>
            <w:r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>
              <w:rPr>
                <w:i/>
                <w:sz w:val="20"/>
                <w:szCs w:val="20"/>
              </w:rPr>
              <w:br/>
              <w:t xml:space="preserve"> i instrumentach rynku pracy z dnia 20 kwietnia 200</w:t>
            </w:r>
            <w:r>
              <w:rPr>
                <w:i/>
                <w:sz w:val="20"/>
                <w:szCs w:val="20"/>
              </w:rPr>
              <w:t>4 roku (t. j. Dz. U. z 202</w:t>
            </w:r>
            <w:r w:rsidR="00C05D6A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 r., poz. </w:t>
            </w:r>
            <w:r w:rsidR="00C05D6A">
              <w:rPr>
                <w:i/>
                <w:sz w:val="20"/>
                <w:szCs w:val="20"/>
              </w:rPr>
              <w:t>735</w:t>
            </w:r>
            <w:r>
              <w:rPr>
                <w:i/>
                <w:sz w:val="20"/>
                <w:szCs w:val="20"/>
              </w:rPr>
              <w:t>.)</w:t>
            </w:r>
          </w:p>
          <w:p w:rsidR="00000000" w:rsidRDefault="00AA229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Proszę o udzielenie ……………………dni wolnych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czasie od……………………….do……………………………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Uzasadnienie…………………………………………………….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 podczas dni wolnych………………………………………..</w:t>
            </w:r>
          </w:p>
          <w:p w:rsidR="00000000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Wiadomo mi, że mogę skorzystać z 2 dni woln</w:t>
            </w:r>
            <w:r>
              <w:rPr>
                <w:b/>
                <w:i/>
                <w:sz w:val="20"/>
                <w:szCs w:val="20"/>
              </w:rPr>
              <w:t>ych po otrzy</w:t>
            </w:r>
            <w:r>
              <w:rPr>
                <w:b/>
                <w:i/>
                <w:sz w:val="20"/>
                <w:szCs w:val="20"/>
              </w:rPr>
              <w:t>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zatwierdzenia za każde 30 dni kalendarzowych odbywania stażu</w:t>
            </w:r>
          </w:p>
          <w:p w:rsidR="00000000" w:rsidRDefault="00AA229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000000" w:rsidRDefault="00AA229D">
            <w:r>
              <w:rPr>
                <w:sz w:val="20"/>
                <w:szCs w:val="20"/>
              </w:rPr>
              <w:t xml:space="preserve"> ………………………………</w:t>
            </w:r>
            <w:r>
              <w:rPr>
                <w:sz w:val="20"/>
                <w:szCs w:val="20"/>
              </w:rPr>
              <w:t>..dnia……..……..202</w:t>
            </w:r>
            <w:r w:rsidR="00C05D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r.</w:t>
            </w:r>
          </w:p>
          <w:p w:rsidR="00000000" w:rsidRDefault="00AA229D">
            <w:r>
              <w:rPr>
                <w:sz w:val="14"/>
                <w:szCs w:val="14"/>
              </w:rPr>
              <w:t xml:space="preserve">                           </w:t>
            </w:r>
            <w:r>
              <w:rPr>
                <w:sz w:val="14"/>
                <w:szCs w:val="14"/>
              </w:rPr>
              <w:t>Miejscowość</w:t>
            </w: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:rsidR="00000000" w:rsidRDefault="00AA229D">
            <w:r>
              <w:t xml:space="preserve">            </w:t>
            </w:r>
            <w:r>
              <w:t xml:space="preserve">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:rsidR="00000000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Akceptuję</w:t>
            </w:r>
          </w:p>
          <w:p w:rsidR="00000000" w:rsidRDefault="00AA229D">
            <w:pPr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1532">
            <w:pPr>
              <w:rPr>
                <w:b/>
                <w:u w:val="single"/>
              </w:rPr>
            </w:pPr>
            <w:r>
              <w:rPr>
                <w:rFonts w:ascii="Calibri" w:eastAsia="Calibri" w:hAnsi="Calibri"/>
                <w:b/>
                <w:noProof/>
                <w:lang w:eastAsia="pl-PL"/>
              </w:rPr>
              <w:pict>
                <v:shape id="_x0000_i1026" type="#_x0000_t75" style="width:277.15pt;height:22.4pt">
                  <v:imagedata r:id="rId4" o:title="fe-rp-ue-pdk-FE-2021-2027-dla-Podkarpacia-poziomo"/>
                </v:shape>
              </w:pict>
            </w:r>
          </w:p>
          <w:p w:rsidR="00000000" w:rsidRDefault="00AA229D">
            <w:pPr>
              <w:tabs>
                <w:tab w:val="left" w:pos="435"/>
                <w:tab w:val="left" w:pos="780"/>
              </w:tabs>
              <w:rPr>
                <w:b/>
                <w:u w:val="single"/>
              </w:rPr>
            </w:pP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:rsidR="00000000" w:rsidRDefault="00AA229D">
            <w:pPr>
              <w:jc w:val="center"/>
              <w:rPr>
                <w:b/>
                <w:u w:val="single"/>
              </w:rPr>
            </w:pP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Nazwisko i imię……………………………………….…………….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Dział………………………………………………………………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  <w:p w:rsidR="00C05D6A" w:rsidRDefault="00AA229D" w:rsidP="00C05D6A">
            <w:pPr>
              <w:jc w:val="both"/>
            </w:pPr>
            <w:r>
              <w:rPr>
                <w:i/>
                <w:sz w:val="20"/>
                <w:szCs w:val="20"/>
              </w:rPr>
              <w:t xml:space="preserve">  </w:t>
            </w:r>
            <w:r w:rsidR="00C05D6A"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 w:rsidR="00C05D6A">
              <w:rPr>
                <w:i/>
                <w:sz w:val="20"/>
                <w:szCs w:val="20"/>
              </w:rPr>
              <w:br/>
              <w:t xml:space="preserve"> i instrumentach rynku pracy z dnia 20 kwietnia 2004 roku (t. j. Dz. U. z 2023 r., poz. 735.)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Proszę o udzielenie ……………………dni wolnych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W czasie od……………………….do……………………………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Uzasadni</w:t>
            </w:r>
            <w:r>
              <w:rPr>
                <w:sz w:val="20"/>
                <w:szCs w:val="20"/>
              </w:rPr>
              <w:t>enie…………………………………………………….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Adres podc</w:t>
            </w:r>
            <w:r>
              <w:rPr>
                <w:sz w:val="20"/>
                <w:szCs w:val="20"/>
              </w:rPr>
              <w:t>zas dni wolnych………………………………………..</w:t>
            </w:r>
          </w:p>
          <w:p w:rsidR="00000000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Wiadomo mi, że mogę skorzystać z 2 dni wolnych po otrzymaniu</w:t>
            </w:r>
          </w:p>
          <w:p w:rsidR="00000000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zatwierdzenia za każde 30 dni kalendarzowych odbywania stażu</w:t>
            </w:r>
          </w:p>
          <w:p w:rsidR="00000000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000000" w:rsidRDefault="00AA229D">
            <w:r>
              <w:rPr>
                <w:sz w:val="20"/>
                <w:szCs w:val="20"/>
              </w:rPr>
              <w:t xml:space="preserve">  ………………………………</w:t>
            </w:r>
            <w:r>
              <w:rPr>
                <w:sz w:val="20"/>
                <w:szCs w:val="20"/>
              </w:rPr>
              <w:t>..dnia……..……..202</w:t>
            </w:r>
            <w:r w:rsidR="00C05D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r.</w:t>
            </w:r>
          </w:p>
          <w:p w:rsidR="00000000" w:rsidRDefault="00AA229D">
            <w:r>
              <w:rPr>
                <w:sz w:val="14"/>
                <w:szCs w:val="14"/>
              </w:rPr>
              <w:t xml:space="preserve">                    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>Miejscowość</w:t>
            </w: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r>
              <w:rPr>
                <w:sz w:val="14"/>
                <w:szCs w:val="14"/>
              </w:rPr>
              <w:t xml:space="preserve">                 </w:t>
            </w:r>
            <w:r>
              <w:rPr>
                <w:sz w:val="14"/>
                <w:szCs w:val="14"/>
              </w:rPr>
              <w:t xml:space="preserve">                                                         </w:t>
            </w:r>
            <w:r>
              <w:t xml:space="preserve">           …………………….</w:t>
            </w:r>
          </w:p>
          <w:p w:rsidR="00000000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:rsidR="00000000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Akceptuję</w:t>
            </w:r>
          </w:p>
          <w:p w:rsidR="00000000" w:rsidRDefault="00AA229D">
            <w:pPr>
              <w:rPr>
                <w:sz w:val="20"/>
                <w:szCs w:val="20"/>
              </w:rPr>
            </w:pPr>
          </w:p>
        </w:tc>
      </w:tr>
      <w:tr w:rsidR="00000000">
        <w:trPr>
          <w:trHeight w:hRule="exact" w:val="92"/>
        </w:trPr>
        <w:tc>
          <w:tcPr>
            <w:tcW w:w="5688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AA229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A229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00000">
        <w:trPr>
          <w:trHeight w:hRule="exact" w:val="8335"/>
        </w:trPr>
        <w:tc>
          <w:tcPr>
            <w:tcW w:w="5688" w:type="dxa"/>
            <w:shd w:val="clear" w:color="auto" w:fill="auto"/>
          </w:tcPr>
          <w:p w:rsidR="00000000" w:rsidRDefault="00AA229D" w:rsidP="00C05D6A"/>
          <w:p w:rsidR="00000000" w:rsidRDefault="00FF1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27" type="#_x0000_t75" style="width:273.75pt;height:21.75pt">
                  <v:imagedata r:id="rId4" o:title="fe-rp-ue-pdk-FE-2021-2027-dla-Podkarpacia-poziomo"/>
                </v:shape>
              </w:pict>
            </w:r>
          </w:p>
          <w:p w:rsidR="00000000" w:rsidRDefault="00AA229D">
            <w:pPr>
              <w:ind w:left="180"/>
              <w:rPr>
                <w:sz w:val="16"/>
                <w:szCs w:val="16"/>
              </w:rPr>
            </w:pP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Wniosek o udzielenie dnia wol</w:t>
            </w:r>
            <w:r>
              <w:rPr>
                <w:b/>
                <w:u w:val="single"/>
              </w:rPr>
              <w:t>nego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dla osoby bez</w:t>
            </w:r>
            <w:r>
              <w:rPr>
                <w:b/>
                <w:u w:val="single"/>
              </w:rPr>
              <w:t>robotnej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:rsidR="00000000" w:rsidRDefault="00AA229D">
            <w:pPr>
              <w:jc w:val="center"/>
              <w:rPr>
                <w:b/>
                <w:u w:val="single"/>
              </w:rPr>
            </w:pP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Nazwisko i imię……………………………………….…………….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Dział………………………………………………………………...</w:t>
            </w:r>
          </w:p>
          <w:p w:rsidR="00C05D6A" w:rsidRDefault="00AA229D" w:rsidP="00C05D6A">
            <w:pPr>
              <w:jc w:val="both"/>
            </w:pPr>
            <w:r>
              <w:rPr>
                <w:i/>
                <w:sz w:val="20"/>
                <w:szCs w:val="20"/>
              </w:rPr>
              <w:t xml:space="preserve"> </w:t>
            </w:r>
            <w:r w:rsidR="00C05D6A"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 w:rsidR="00C05D6A">
              <w:rPr>
                <w:i/>
                <w:sz w:val="20"/>
                <w:szCs w:val="20"/>
              </w:rPr>
              <w:br/>
              <w:t xml:space="preserve"> i instrumentach rynku pracy z dnia 20 kwietnia 2004 roku (t. j. Dz. U. z 2023 r., poz. 735.)</w:t>
            </w:r>
          </w:p>
          <w:p w:rsidR="00000000" w:rsidRDefault="00AA229D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roszę o udzielenie ……………………dni wolnych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czasie od……………………….do……………………………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Uzasadnienie…………………………………………………….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 podczas dni wolnych………………………………………..</w:t>
            </w:r>
          </w:p>
          <w:p w:rsidR="00000000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Wiadomo mi, że mogę skorzystać z 2 dni wolnych po otrzymaniu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</w:t>
            </w:r>
            <w:r>
              <w:rPr>
                <w:b/>
                <w:i/>
                <w:sz w:val="20"/>
                <w:szCs w:val="20"/>
              </w:rPr>
              <w:t>enia za każde 30 dni kalendarz</w:t>
            </w:r>
            <w:r>
              <w:rPr>
                <w:b/>
                <w:i/>
                <w:sz w:val="20"/>
                <w:szCs w:val="20"/>
              </w:rPr>
              <w:t>owych odbywania stażu</w:t>
            </w:r>
          </w:p>
          <w:p w:rsidR="00000000" w:rsidRDefault="00AA229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000000" w:rsidRDefault="00AA229D">
            <w:r>
              <w:rPr>
                <w:sz w:val="20"/>
                <w:szCs w:val="20"/>
              </w:rPr>
              <w:t xml:space="preserve"> ………………………………</w:t>
            </w:r>
            <w:r>
              <w:rPr>
                <w:sz w:val="20"/>
                <w:szCs w:val="20"/>
              </w:rPr>
              <w:t>..dnia……..……..202</w:t>
            </w:r>
            <w:r w:rsidR="00C05D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r.</w:t>
            </w:r>
          </w:p>
          <w:p w:rsidR="00000000" w:rsidRDefault="00AA229D">
            <w:r>
              <w:rPr>
                <w:sz w:val="14"/>
                <w:szCs w:val="14"/>
              </w:rPr>
              <w:t xml:space="preserve">                           </w:t>
            </w:r>
            <w:r>
              <w:rPr>
                <w:sz w:val="14"/>
                <w:szCs w:val="14"/>
              </w:rPr>
              <w:t>Miejscowość</w:t>
            </w: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:rsidR="00000000" w:rsidRDefault="00AA229D">
            <w:r>
              <w:t xml:space="preserve">                         </w:t>
            </w:r>
            <w:r>
              <w:t xml:space="preserve">                              </w:t>
            </w:r>
            <w:r>
              <w:t xml:space="preserve">        </w:t>
            </w:r>
            <w:r>
              <w:rPr>
                <w:sz w:val="14"/>
                <w:szCs w:val="14"/>
              </w:rPr>
              <w:t>podpis wnioskodawcy</w:t>
            </w:r>
          </w:p>
          <w:p w:rsidR="00000000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Akceptuję</w:t>
            </w:r>
          </w:p>
          <w:p w:rsidR="00000000" w:rsidRDefault="00AA229D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C05D6A" w:rsidRPr="00C05D6A" w:rsidRDefault="00AA229D" w:rsidP="00C05D6A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</w:p>
          <w:p w:rsidR="00000000" w:rsidRDefault="00FF1532">
            <w:pPr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28" type="#_x0000_t75" style="width:277.15pt;height:22.4pt">
                  <v:imagedata r:id="rId4" o:title="fe-rp-ue-pdk-FE-2021-2027-dla-Podkarpacia-poziomo"/>
                </v:shape>
              </w:pict>
            </w:r>
            <w:bookmarkStart w:id="0" w:name="_GoBack"/>
            <w:bookmarkEnd w:id="0"/>
          </w:p>
          <w:p w:rsidR="00C05D6A" w:rsidRDefault="00C05D6A">
            <w:pPr>
              <w:jc w:val="center"/>
              <w:rPr>
                <w:b/>
                <w:u w:val="single"/>
              </w:rPr>
            </w:pP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:rsidR="00000000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:rsidR="00000000" w:rsidRDefault="00AA229D">
            <w:pPr>
              <w:jc w:val="center"/>
              <w:rPr>
                <w:b/>
                <w:u w:val="single"/>
              </w:rPr>
            </w:pP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Nazwisko i imię……………………………………….…………….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Dział…………………………………………………………………</w:t>
            </w:r>
          </w:p>
          <w:p w:rsidR="00C05D6A" w:rsidRDefault="00C05D6A" w:rsidP="00C05D6A">
            <w:pPr>
              <w:jc w:val="both"/>
            </w:pPr>
            <w:r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>
              <w:rPr>
                <w:i/>
                <w:sz w:val="20"/>
                <w:szCs w:val="20"/>
              </w:rPr>
              <w:br/>
              <w:t xml:space="preserve"> i instrumentach rynku pracy z dnia 20 kwietnia 2004 roku (t. j. Dz. U. z 2023 r., poz. 735.)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Proszę o udzielenie ……………………dni wolnych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W czasie od……………………….do……………………………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Uzasadnienie…………………………………………………….</w:t>
            </w:r>
          </w:p>
          <w:p w:rsidR="00000000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 podczas dni wolny</w:t>
            </w:r>
            <w:r>
              <w:rPr>
                <w:sz w:val="20"/>
                <w:szCs w:val="20"/>
              </w:rPr>
              <w:t>ch………………………………………..</w:t>
            </w:r>
          </w:p>
          <w:p w:rsidR="00000000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Wiadomo mi, że mogę skorzystać z 2 dni wolnych po otrzymaniu</w:t>
            </w:r>
          </w:p>
          <w:p w:rsidR="00000000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zatwierdzenia za każde 30 dni kalendarzowych odbywania stażu</w:t>
            </w:r>
          </w:p>
          <w:p w:rsidR="00000000" w:rsidRDefault="00AA229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000000" w:rsidRDefault="00AA229D">
            <w:r>
              <w:rPr>
                <w:sz w:val="20"/>
                <w:szCs w:val="20"/>
              </w:rPr>
              <w:t xml:space="preserve">  ………………………………</w:t>
            </w:r>
            <w:r>
              <w:rPr>
                <w:sz w:val="20"/>
                <w:szCs w:val="20"/>
              </w:rPr>
              <w:t>..dnia……..……..202</w:t>
            </w:r>
            <w:r w:rsidR="00C05D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r.</w:t>
            </w:r>
          </w:p>
          <w:p w:rsidR="00000000" w:rsidRDefault="00AA229D">
            <w:r>
              <w:rPr>
                <w:sz w:val="14"/>
                <w:szCs w:val="14"/>
              </w:rPr>
              <w:t xml:space="preserve">                             </w:t>
            </w:r>
            <w:r>
              <w:rPr>
                <w:sz w:val="14"/>
                <w:szCs w:val="14"/>
              </w:rPr>
              <w:t>Miejscowość</w:t>
            </w:r>
          </w:p>
          <w:p w:rsidR="00000000" w:rsidRDefault="00AA229D">
            <w:r>
              <w:rPr>
                <w:sz w:val="14"/>
                <w:szCs w:val="14"/>
              </w:rPr>
              <w:t xml:space="preserve">         </w:t>
            </w:r>
            <w:r>
              <w:rPr>
                <w:sz w:val="14"/>
                <w:szCs w:val="14"/>
              </w:rPr>
              <w:t xml:space="preserve">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pPr>
              <w:rPr>
                <w:sz w:val="14"/>
                <w:szCs w:val="14"/>
              </w:rPr>
            </w:pPr>
          </w:p>
          <w:p w:rsidR="00000000" w:rsidRDefault="00AA229D">
            <w:r>
              <w:rPr>
                <w:sz w:val="14"/>
                <w:szCs w:val="14"/>
              </w:rPr>
              <w:t xml:space="preserve">                   </w:t>
            </w:r>
            <w:r>
              <w:t xml:space="preserve">                                          …………………….</w:t>
            </w:r>
          </w:p>
          <w:p w:rsidR="00000000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:rsidR="00000000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Akceptuję</w:t>
            </w:r>
          </w:p>
          <w:p w:rsidR="00000000" w:rsidRDefault="00AA229D">
            <w:pPr>
              <w:rPr>
                <w:sz w:val="20"/>
                <w:szCs w:val="20"/>
              </w:rPr>
            </w:pPr>
          </w:p>
        </w:tc>
      </w:tr>
    </w:tbl>
    <w:p w:rsidR="00000000" w:rsidRDefault="00AA229D">
      <w:pPr>
        <w:tabs>
          <w:tab w:val="left" w:pos="4740"/>
        </w:tabs>
      </w:pPr>
      <w:r>
        <w:tab/>
      </w:r>
    </w:p>
    <w:p w:rsidR="00703A4E" w:rsidRDefault="00703A4E"/>
    <w:sectPr w:rsidR="00703A4E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D6A"/>
    <w:rsid w:val="00703A4E"/>
    <w:rsid w:val="00AA229D"/>
    <w:rsid w:val="00C05D6A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4F909C-E178-4B7D-B0C8-E44259A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Kasia</dc:creator>
  <cp:keywords/>
  <cp:lastModifiedBy>Kamil Koncewicz</cp:lastModifiedBy>
  <cp:revision>2</cp:revision>
  <cp:lastPrinted>1995-11-21T15:41:00Z</cp:lastPrinted>
  <dcterms:created xsi:type="dcterms:W3CDTF">2023-05-16T10:36:00Z</dcterms:created>
  <dcterms:modified xsi:type="dcterms:W3CDTF">2023-05-16T10:36:00Z</dcterms:modified>
</cp:coreProperties>
</file>